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Times New Roman" w:asciiTheme="minorEastAsia" w:hAnsiTheme="minorEastAsia" w:eastAsiaTheme="minorEastAsia"/>
        </w:rPr>
      </w:pPr>
      <w:bookmarkStart w:id="0" w:name="_Toc27490711"/>
      <w:bookmarkStart w:id="1" w:name="_Toc27490497"/>
      <w:bookmarkStart w:id="2" w:name="_Toc27992624"/>
      <w:bookmarkStart w:id="3" w:name="_Toc27405838"/>
      <w:bookmarkStart w:id="4" w:name="_Toc37152423"/>
      <w:bookmarkStart w:id="5" w:name="_Toc27992328"/>
      <w:r>
        <w:rPr>
          <w:rFonts w:cs="Times New Roman" w:asciiTheme="minorEastAsia" w:hAnsiTheme="minorEastAsia" w:eastAsiaTheme="minorEastAsia"/>
        </w:rPr>
        <w:t>成都市第三人民医院医疗器械临床试验立项申请审批表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3"/>
        <w:tblW w:w="10211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273"/>
        <w:gridCol w:w="1984"/>
        <w:gridCol w:w="284"/>
        <w:gridCol w:w="1984"/>
        <w:gridCol w:w="70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84" w:type="dxa"/>
            <w:vAlign w:val="center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bookmarkStart w:id="6" w:name="_Hlk26539636"/>
            <w:r>
              <w:rPr>
                <w:rFonts w:cs="Times New Roman" w:asciiTheme="minorEastAsia" w:hAnsiTheme="minorEastAsia" w:eastAsiaTheme="minorEastAsia"/>
              </w:rPr>
              <w:t>项目名称</w:t>
            </w:r>
          </w:p>
        </w:tc>
        <w:tc>
          <w:tcPr>
            <w:tcW w:w="8527" w:type="dxa"/>
            <w:gridSpan w:val="6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机构项目编号</w:t>
            </w:r>
          </w:p>
        </w:tc>
        <w:tc>
          <w:tcPr>
            <w:tcW w:w="3541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方案编号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8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CFDA批件号（如适用）</w:t>
            </w:r>
          </w:p>
        </w:tc>
        <w:tc>
          <w:tcPr>
            <w:tcW w:w="3541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适用范围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是否进口注册</w:t>
            </w:r>
          </w:p>
        </w:tc>
        <w:tc>
          <w:tcPr>
            <w:tcW w:w="3541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 xml:space="preserve"> □是     □否</w:t>
            </w:r>
          </w:p>
        </w:tc>
        <w:tc>
          <w:tcPr>
            <w:tcW w:w="1984" w:type="dxa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注册分类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器械中文名称</w:t>
            </w:r>
          </w:p>
        </w:tc>
        <w:tc>
          <w:tcPr>
            <w:tcW w:w="3541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器械英文名称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11" w:type="dxa"/>
            <w:gridSpan w:val="7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试验类型：□设备类        □医用耗材类（高值、低值）       □体外诊断试剂类</w:t>
            </w:r>
          </w:p>
          <w:p>
            <w:pPr>
              <w:widowControl/>
              <w:spacing w:line="276" w:lineRule="auto"/>
              <w:ind w:firstLine="1200" w:firstLineChars="500"/>
              <w:jc w:val="left"/>
              <w:rPr>
                <w:rFonts w:cs="Times New Roman" w:asciiTheme="minorEastAsia" w:hAnsiTheme="minorEastAsia" w:eastAsiaTheme="minorEastAsia"/>
                <w:u w:val="single"/>
              </w:rPr>
            </w:pPr>
            <w:r>
              <w:rPr>
                <w:rFonts w:cs="Times New Roman" w:asciiTheme="minorEastAsia" w:hAnsiTheme="minorEastAsia" w:eastAsiaTheme="minorEastAsia"/>
              </w:rPr>
              <w:t>□其他</w:t>
            </w:r>
            <w:r>
              <w:rPr>
                <w:rFonts w:cs="Times New Roman" w:asciiTheme="minorEastAsia" w:hAnsiTheme="minorEastAsia" w:eastAsiaTheme="minorEastAsia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规格型号</w:t>
            </w:r>
          </w:p>
        </w:tc>
        <w:tc>
          <w:tcPr>
            <w:tcW w:w="32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序列号/批号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检测报告编号</w:t>
            </w:r>
          </w:p>
        </w:tc>
        <w:tc>
          <w:tcPr>
            <w:tcW w:w="32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试验材料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u w:val="single"/>
              </w:rPr>
            </w:pPr>
            <w:r>
              <w:rPr>
                <w:rFonts w:cs="Times New Roman" w:asciiTheme="minorEastAsia" w:hAnsiTheme="minorEastAsia" w:eastAsiaTheme="minorEastAsia"/>
              </w:rPr>
              <w:t>□免费赠送 □其他</w:t>
            </w:r>
            <w:r>
              <w:rPr>
                <w:rFonts w:cs="Times New Roman" w:asciiTheme="minorEastAsia" w:hAnsiTheme="minorEastAsia" w:eastAsiaTheme="minor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申办者</w:t>
            </w:r>
          </w:p>
        </w:tc>
        <w:tc>
          <w:tcPr>
            <w:tcW w:w="32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CRO（如有）</w:t>
            </w:r>
          </w:p>
        </w:tc>
        <w:tc>
          <w:tcPr>
            <w:tcW w:w="3002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数据处理人员</w:t>
            </w:r>
          </w:p>
        </w:tc>
        <w:tc>
          <w:tcPr>
            <w:tcW w:w="8527" w:type="dxa"/>
            <w:gridSpan w:val="6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□委托专业医学统计人员       □由经过统计培训的研究者统计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数据统计单位</w:t>
            </w:r>
          </w:p>
        </w:tc>
        <w:tc>
          <w:tcPr>
            <w:tcW w:w="32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是否多中心试验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组长单位</w:t>
            </w:r>
          </w:p>
        </w:tc>
        <w:tc>
          <w:tcPr>
            <w:tcW w:w="32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组长单位PI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9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整个试验计划完成例数</w:t>
            </w:r>
          </w:p>
        </w:tc>
        <w:tc>
          <w:tcPr>
            <w:tcW w:w="19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本机构完成例数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9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本机构计划试验开始时间</w:t>
            </w:r>
          </w:p>
        </w:tc>
        <w:tc>
          <w:tcPr>
            <w:tcW w:w="19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本机构计划试验完成时间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监查员</w:t>
            </w:r>
          </w:p>
        </w:tc>
        <w:tc>
          <w:tcPr>
            <w:tcW w:w="19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监查员联系电话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gridSpan w:val="2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PI签字</w:t>
            </w:r>
          </w:p>
        </w:tc>
        <w:tc>
          <w:tcPr>
            <w:tcW w:w="1984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977" w:type="dxa"/>
            <w:gridSpan w:val="3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专业科室负责人签字</w:t>
            </w:r>
          </w:p>
        </w:tc>
        <w:tc>
          <w:tcPr>
            <w:tcW w:w="2293" w:type="dxa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0211" w:type="dxa"/>
            <w:gridSpan w:val="7"/>
          </w:tcPr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b/>
              </w:rPr>
            </w:pPr>
            <w:r>
              <w:rPr>
                <w:rFonts w:cs="Times New Roman" w:asciiTheme="minorEastAsia" w:hAnsiTheme="minorEastAsia" w:eastAsiaTheme="minorEastAsia"/>
                <w:b/>
              </w:rPr>
              <w:t>机构办公室评估：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临床前研究资料是否齐全：是□，否□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临床科室承担项目的能力：强□，一般□，弱□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</w:rPr>
              <w:t>申办者对医疗器械临床试验过程质量保证的能力：强□，一般□，弱□</w:t>
            </w: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b/>
              </w:rPr>
            </w:pPr>
            <w:r>
              <w:rPr>
                <w:rFonts w:cs="Times New Roman" w:asciiTheme="minorEastAsia" w:hAnsiTheme="minorEastAsia" w:eastAsiaTheme="minorEastAsia"/>
                <w:b/>
              </w:rPr>
              <w:t>评估意见：</w:t>
            </w:r>
            <w:r>
              <w:rPr>
                <w:rFonts w:cs="Times New Roman" w:asciiTheme="minorEastAsia" w:hAnsiTheme="minorEastAsia" w:eastAsiaTheme="minorEastAsia"/>
              </w:rPr>
              <w:t>同意□，不同意□</w:t>
            </w: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b/>
              </w:rPr>
            </w:pP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b/>
              </w:rPr>
            </w:pPr>
            <w:r>
              <w:rPr>
                <w:rFonts w:cs="Times New Roman" w:asciiTheme="minorEastAsia" w:hAnsiTheme="minorEastAsia" w:eastAsiaTheme="minorEastAsia"/>
                <w:b/>
              </w:rPr>
              <w:t xml:space="preserve">机构办公室主任签字： </w:t>
            </w:r>
            <w:r>
              <w:rPr>
                <w:rFonts w:cs="Times New Roman" w:asciiTheme="minorEastAsia" w:hAnsiTheme="minorEastAsia" w:eastAsiaTheme="minorEastAsia"/>
              </w:rPr>
              <w:t xml:space="preserve">       </w:t>
            </w:r>
            <w:r>
              <w:rPr>
                <w:rFonts w:hint="eastAsia" w:cs="Times New Roman" w:asciiTheme="minorEastAsia" w:hAnsiTheme="minorEastAsia" w:eastAsiaTheme="minorEastAsia"/>
                <w:lang w:val="en-US" w:eastAsia="zh-CN"/>
              </w:rPr>
              <w:t xml:space="preserve">         </w:t>
            </w:r>
            <w:r>
              <w:rPr>
                <w:rFonts w:cs="Times New Roman" w:asciiTheme="minorEastAsia" w:hAnsiTheme="minorEastAsia" w:eastAsiaTheme="minorEastAsia"/>
              </w:rPr>
              <w:t xml:space="preserve">年  </w:t>
            </w:r>
            <w:r>
              <w:rPr>
                <w:rFonts w:hint="eastAsia" w:cs="Times New Roman" w:asciiTheme="minorEastAsia" w:hAnsiTheme="minorEastAsia" w:eastAsiaTheme="minorEastAsia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</w:rPr>
              <w:t xml:space="preserve">月  </w:t>
            </w:r>
            <w:r>
              <w:rPr>
                <w:rFonts w:hint="eastAsia" w:cs="Times New Roman" w:asciiTheme="minorEastAsia" w:hAnsiTheme="minorEastAsia" w:eastAsiaTheme="minorEastAsia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</w:rPr>
              <w:t xml:space="preserve">日      </w:t>
            </w:r>
          </w:p>
          <w:p>
            <w:pPr>
              <w:widowControl/>
              <w:spacing w:line="276" w:lineRule="auto"/>
              <w:jc w:val="left"/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lang w:val="en-US" w:eastAsia="zh-CN"/>
              </w:rPr>
              <w:t xml:space="preserve"> </w:t>
            </w: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  <w:b/>
              </w:rPr>
              <w:t>机构</w:t>
            </w:r>
            <w:r>
              <w:rPr>
                <w:rFonts w:hint="eastAsia" w:cs="Times New Roman" w:asciiTheme="minorEastAsia" w:hAnsiTheme="minorEastAsia" w:eastAsiaTheme="minorEastAsia"/>
                <w:b/>
                <w:lang w:eastAsia="zh-CN"/>
              </w:rPr>
              <w:t>副</w:t>
            </w:r>
            <w:r>
              <w:rPr>
                <w:rFonts w:cs="Times New Roman" w:asciiTheme="minorEastAsia" w:hAnsiTheme="minorEastAsia" w:eastAsiaTheme="minorEastAsia"/>
                <w:b/>
              </w:rPr>
              <w:t xml:space="preserve">主任签字：           </w:t>
            </w:r>
            <w:r>
              <w:rPr>
                <w:rFonts w:hint="eastAsia" w:cs="Times New Roman" w:asciiTheme="minorEastAsia" w:hAnsiTheme="minorEastAsia" w:eastAsiaTheme="minorEastAsia"/>
                <w:b/>
                <w:lang w:val="en-US" w:eastAsia="zh-CN"/>
              </w:rPr>
              <w:t xml:space="preserve">          </w:t>
            </w:r>
            <w:r>
              <w:rPr>
                <w:rFonts w:cs="Times New Roman" w:asciiTheme="minorEastAsia" w:hAnsiTheme="minorEastAsia" w:eastAsiaTheme="minorEastAsia"/>
              </w:rPr>
              <w:t>年月日</w:t>
            </w: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cs="Times New Roman" w:asciiTheme="minorEastAsia" w:hAnsiTheme="minorEastAsia" w:eastAsiaTheme="minorEastAsia"/>
                <w:b/>
              </w:rPr>
              <w:t xml:space="preserve">机构主任签字：           </w:t>
            </w:r>
            <w:r>
              <w:rPr>
                <w:rFonts w:hint="eastAsia" w:cs="Times New Roman" w:asciiTheme="minorEastAsia" w:hAnsiTheme="minorEastAsia" w:eastAsiaTheme="minorEastAsia"/>
                <w:b/>
                <w:lang w:val="en-US" w:eastAsia="zh-CN"/>
              </w:rPr>
              <w:t xml:space="preserve">            </w:t>
            </w:r>
            <w:r>
              <w:rPr>
                <w:rFonts w:cs="Times New Roman" w:asciiTheme="minorEastAsia" w:hAnsiTheme="minorEastAsia" w:eastAsiaTheme="minorEastAsia"/>
              </w:rPr>
              <w:t>年月日</w:t>
            </w:r>
          </w:p>
          <w:p>
            <w:pPr>
              <w:widowControl/>
              <w:spacing w:line="276" w:lineRule="auto"/>
              <w:jc w:val="left"/>
              <w:rPr>
                <w:rFonts w:hint="eastAsia" w:cs="Times New Roman" w:asciiTheme="minorEastAsia" w:hAnsiTheme="minorEastAsia" w:eastAsiaTheme="minorEastAsia"/>
                <w:sz w:val="20"/>
                <w:szCs w:val="20"/>
                <w:lang w:val="en-US" w:eastAsia="zh-CN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1440" w:right="1800" w:bottom="13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36FEA"/>
    <w:multiLevelType w:val="multilevel"/>
    <w:tmpl w:val="69F36F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 w:ascii="Arial" w:hAnsi="Arial" w:cs="Arial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Arial" w:hAnsi="Arial" w:cs="Arial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3C66"/>
    <w:rsid w:val="03892DCC"/>
    <w:rsid w:val="1045133B"/>
    <w:rsid w:val="147541B9"/>
    <w:rsid w:val="25195ED6"/>
    <w:rsid w:val="31D65E3F"/>
    <w:rsid w:val="39A405D1"/>
    <w:rsid w:val="3E151A9D"/>
    <w:rsid w:val="40520D87"/>
    <w:rsid w:val="4C904488"/>
    <w:rsid w:val="4DA4699A"/>
    <w:rsid w:val="4F552463"/>
    <w:rsid w:val="5FFD6F2A"/>
    <w:rsid w:val="639C08FA"/>
    <w:rsid w:val="69297796"/>
    <w:rsid w:val="6DDA2238"/>
    <w:rsid w:val="6F467489"/>
    <w:rsid w:val="794C1B10"/>
    <w:rsid w:val="7B5D6256"/>
    <w:rsid w:val="7CC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42" w:beforeLines="10" w:after="42" w:afterLines="10" w:line="376" w:lineRule="auto"/>
      <w:jc w:val="center"/>
      <w:outlineLvl w:val="3"/>
    </w:pPr>
    <w:rPr>
      <w:rFonts w:eastAsia="MS Mincho"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2021-10-19T08:22:00Z</dcterms:created>
  <dc:creator>李萍</dc:creator>
  <cp:lastModifiedBy>李萍</cp:lastModifiedBy>
  <cp:lastPrinted>2021-12-09T01:55:34Z</cp:lastPrinted>
  <dcterms:modified xsi:type="dcterms:W3CDTF">2021-12-09T02:33:25Z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31414353C4C849E7ABAECD697022A33E</vt:lpwstr>
  </property>
</Properties>
</file>