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2021年住院医师规范化培训委培学员招生笔试名单</w:t>
      </w:r>
    </w:p>
    <w:bookmarkEnd w:id="0"/>
    <w:tbl>
      <w:tblPr>
        <w:tblStyle w:val="4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16"/>
        <w:gridCol w:w="1784"/>
        <w:gridCol w:w="1280"/>
        <w:gridCol w:w="838"/>
        <w:gridCol w:w="838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b/>
                <w:bCs/>
                <w:color w:val="000000"/>
                <w:kern w:val="0"/>
                <w:sz w:val="21"/>
                <w:szCs w:val="21"/>
              </w:rPr>
              <w:t>考号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b/>
                <w:bCs/>
                <w:color w:val="000000"/>
                <w:kern w:val="0"/>
                <w:sz w:val="21"/>
                <w:szCs w:val="21"/>
              </w:rPr>
              <w:t>报名专业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b/>
                <w:bCs/>
                <w:color w:val="000000"/>
                <w:kern w:val="0"/>
                <w:sz w:val="21"/>
                <w:szCs w:val="21"/>
              </w:rPr>
              <w:t>学员姓名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b/>
                <w:bCs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2205" w:type="dxa"/>
            <w:vAlign w:val="bottom"/>
          </w:tcPr>
          <w:p>
            <w:pPr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b/>
                <w:bCs/>
                <w:color w:val="000000"/>
                <w:kern w:val="0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18281775680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超声医学科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刘丹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510***********4127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18328079668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超声医学科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曾丽瑗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513***********724X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18010580526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超声医学科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林思妤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511***********236X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15882044872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超声医学科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冯丹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513***********1624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15181215885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超声医学科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辛国栋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513***********4910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cs="Tahoma"/>
                <w:color w:val="000000"/>
                <w:kern w:val="0"/>
                <w:sz w:val="21"/>
                <w:szCs w:val="21"/>
              </w:rPr>
              <w:t>17628303656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cs="Tahoma"/>
                <w:color w:val="000000"/>
                <w:kern w:val="0"/>
                <w:sz w:val="21"/>
                <w:szCs w:val="21"/>
              </w:rPr>
              <w:t>杨于彩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cs="Tahoma"/>
                <w:color w:val="000000"/>
                <w:kern w:val="0"/>
                <w:sz w:val="21"/>
                <w:szCs w:val="21"/>
              </w:rPr>
              <w:t>510</w:t>
            </w: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***********</w:t>
            </w:r>
            <w:r>
              <w:rPr>
                <w:rFonts w:cs="Tahoma"/>
                <w:color w:val="000000"/>
                <w:kern w:val="0"/>
                <w:sz w:val="21"/>
                <w:szCs w:val="21"/>
              </w:rPr>
              <w:t>1666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18780167076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放射科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陈鹏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510***********8010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18683683110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放射科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向乾坤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510***********6818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18384940256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放射科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郑喻文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511***********0021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18090864170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放射科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王朝英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513***********3525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13890745369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李孝霞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511***********7307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15283091113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王进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510***********3179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15244874227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罗桐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511***********3839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15008280386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李兴强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511***********7013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17383980103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骨科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李响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513***********2271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15892916610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康复医学科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陈盼盼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510***********3120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18508325047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口腔全科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黄艾丽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511***********582X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14708007530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口腔全科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张景俊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513***********3416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13882705115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口腔全科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李聪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513***********3261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18283221195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口腔全科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张谨玉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18227350112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麻醉科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郑涵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回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13330996515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麻醉科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王钰熔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510***********0023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13458574737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麻醉科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吴柄亚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510***********5628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13666291505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麻醉科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万姝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510***********5924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18215626325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卢遵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512***********5327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18215521303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杨双华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510***********1716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14708203232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易浩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511***********6258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18280446623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曾月仪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510***********1402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15196087876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蒋鹏鑫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510***********4716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18982771348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朱垚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彝族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513***********0022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18980515741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全科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黄怡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510***********7885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13096096928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外科-泌尿外科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罗坤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510***********1619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17760103594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外科-胸心外科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李瑞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511***********0839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816" w:type="dxa"/>
            <w:vAlign w:val="bottom"/>
          </w:tcPr>
          <w:p>
            <w:pPr>
              <w:jc w:val="center"/>
              <w:rPr>
                <w:rFonts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18280456350</w:t>
            </w:r>
          </w:p>
        </w:tc>
        <w:tc>
          <w:tcPr>
            <w:tcW w:w="1784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眼科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黄凯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8" w:type="dxa"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kern w:val="0"/>
                <w:sz w:val="21"/>
                <w:szCs w:val="21"/>
              </w:rPr>
              <w:t>510***********0617</w:t>
            </w:r>
          </w:p>
        </w:tc>
      </w:tr>
    </w:tbl>
    <w:p>
      <w:pPr>
        <w:spacing w:line="570" w:lineRule="exact"/>
        <w:jc w:val="both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134" w:bottom="2041" w:left="1276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134" w:right="2098" w:bottom="1276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sdt>
      <w:sdtPr>
        <w:rPr>
          <w:rFonts w:ascii="仿宋" w:hAnsi="仿宋" w:eastAsia="仿宋"/>
          <w:sz w:val="28"/>
          <w:szCs w:val="28"/>
        </w:rPr>
        <w:id w:val="2417816"/>
        <w:docPartObj>
          <w:docPartGallery w:val="autotext"/>
        </w:docPartObj>
      </w:sdtPr>
      <w:sdtEndPr>
        <w:rPr>
          <w:rFonts w:ascii="仿宋" w:hAnsi="仿宋" w:eastAsia="仿宋"/>
          <w:sz w:val="28"/>
          <w:szCs w:val="28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3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" w:hAnsi="仿宋" w:eastAsia="仿宋"/>
        <w:sz w:val="28"/>
        <w:szCs w:val="28"/>
      </w:rPr>
      <w:t xml:space="preserve">— </w:t>
    </w:r>
    <w:sdt>
      <w:sdtPr>
        <w:rPr>
          <w:rFonts w:ascii="仿宋" w:hAnsi="仿宋" w:eastAsia="仿宋"/>
          <w:sz w:val="28"/>
          <w:szCs w:val="28"/>
        </w:rPr>
        <w:id w:val="2417827"/>
        <w:docPartObj>
          <w:docPartGallery w:val="autotext"/>
        </w:docPartObj>
      </w:sdtPr>
      <w:sdtEndPr>
        <w:rPr>
          <w:rFonts w:ascii="Calibri" w:hAnsi="Calibri" w:eastAsia="宋体"/>
          <w:sz w:val="18"/>
          <w:szCs w:val="18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4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367D"/>
    <w:rsid w:val="3C2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2021-04-25T01:05:00Z</dcterms:created>
  <dc:creator>18117887297</dc:creator>
  <cp:lastModifiedBy>18117887297</cp:lastModifiedBy>
  <dcterms:modified xsi:type="dcterms:W3CDTF">2021-04-25T01:05:41Z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B4F551A9200C40DF96345B44D34CD3C9</vt:lpwstr>
  </property>
</Properties>
</file>