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D85CE" w14:textId="77777777" w:rsidR="00FB776C" w:rsidRPr="00FB776C" w:rsidRDefault="00FB776C" w:rsidP="00FB776C">
      <w:pPr>
        <w:spacing w:line="480" w:lineRule="auto"/>
        <w:rPr>
          <w:rFonts w:ascii="仿宋" w:eastAsia="仿宋" w:hAnsi="仿宋" w:cs="Times New Roman"/>
          <w:b/>
          <w:sz w:val="24"/>
          <w:szCs w:val="24"/>
        </w:rPr>
      </w:pPr>
      <w:r w:rsidRPr="00FB776C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FB776C">
        <w:rPr>
          <w:rFonts w:ascii="仿宋" w:eastAsia="仿宋" w:hAnsi="仿宋" w:cs="Times New Roman"/>
          <w:b/>
          <w:sz w:val="24"/>
          <w:szCs w:val="24"/>
        </w:rPr>
        <w:t xml:space="preserve">2 </w:t>
      </w:r>
      <w:r w:rsidRPr="00FB776C">
        <w:rPr>
          <w:rFonts w:ascii="仿宋" w:eastAsia="仿宋" w:hAnsi="仿宋" w:cs="Times New Roman" w:hint="eastAsia"/>
          <w:b/>
          <w:sz w:val="24"/>
          <w:szCs w:val="24"/>
        </w:rPr>
        <w:t>药品申报信息表</w:t>
      </w:r>
    </w:p>
    <w:p w14:paraId="2D330C4D" w14:textId="77777777" w:rsidR="00FB776C" w:rsidRPr="00FB776C" w:rsidRDefault="00FB776C" w:rsidP="00FB776C">
      <w:pPr>
        <w:spacing w:line="480" w:lineRule="auto"/>
        <w:jc w:val="center"/>
        <w:rPr>
          <w:rFonts w:ascii="仿宋" w:eastAsia="仿宋" w:hAnsi="仿宋" w:cs="Times New Roman"/>
          <w:b/>
          <w:color w:val="000000"/>
          <w:sz w:val="36"/>
          <w:szCs w:val="36"/>
        </w:rPr>
      </w:pPr>
      <w:r w:rsidRPr="00FB776C" w:rsidDel="005A5FDB">
        <w:rPr>
          <w:rFonts w:ascii="仿宋" w:eastAsia="仿宋" w:hAnsi="仿宋" w:cs="Times New Roman" w:hint="eastAsia"/>
          <w:b/>
          <w:color w:val="000000"/>
          <w:sz w:val="36"/>
          <w:szCs w:val="36"/>
        </w:rPr>
        <w:t>新药</w:t>
      </w:r>
      <w:r w:rsidRPr="00FB776C">
        <w:rPr>
          <w:rFonts w:ascii="仿宋" w:eastAsia="仿宋" w:hAnsi="仿宋" w:cs="Times New Roman" w:hint="eastAsia"/>
          <w:b/>
          <w:color w:val="000000"/>
          <w:sz w:val="36"/>
          <w:szCs w:val="36"/>
        </w:rPr>
        <w:t>药品申报信息表</w:t>
      </w:r>
    </w:p>
    <w:p w14:paraId="1A6B9EFF" w14:textId="77777777" w:rsidR="00FB776C" w:rsidRPr="00FB776C" w:rsidRDefault="00FB776C" w:rsidP="00FB776C">
      <w:pPr>
        <w:wordWrap w:val="0"/>
        <w:spacing w:line="480" w:lineRule="auto"/>
        <w:jc w:val="right"/>
        <w:rPr>
          <w:rFonts w:ascii="仿宋" w:eastAsia="仿宋" w:hAnsi="仿宋" w:cs="Times New Roman"/>
          <w:color w:val="000000"/>
          <w:sz w:val="24"/>
          <w:szCs w:val="24"/>
        </w:rPr>
      </w:pPr>
      <w:r w:rsidRPr="00FB776C">
        <w:rPr>
          <w:rFonts w:ascii="仿宋" w:eastAsia="仿宋" w:hAnsi="仿宋" w:cs="Times New Roman" w:hint="eastAsia"/>
          <w:color w:val="000000"/>
          <w:sz w:val="24"/>
          <w:szCs w:val="24"/>
        </w:rPr>
        <w:t>编号：</w:t>
      </w:r>
      <w:r w:rsidRPr="00FB776C">
        <w:rPr>
          <w:rFonts w:ascii="仿宋" w:eastAsia="仿宋" w:hAnsi="仿宋" w:cs="Times New Roman"/>
          <w:color w:val="000000"/>
          <w:sz w:val="24"/>
          <w:szCs w:val="24"/>
        </w:rPr>
        <w:t xml:space="preserve">           </w:t>
      </w:r>
    </w:p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364"/>
        <w:gridCol w:w="83"/>
        <w:gridCol w:w="108"/>
        <w:gridCol w:w="1167"/>
        <w:gridCol w:w="239"/>
        <w:gridCol w:w="62"/>
        <w:gridCol w:w="3011"/>
      </w:tblGrid>
      <w:tr w:rsidR="00FB776C" w:rsidRPr="00FB776C" w14:paraId="4462CF8C" w14:textId="77777777" w:rsidTr="007B4547">
        <w:trPr>
          <w:trHeight w:val="632"/>
        </w:trPr>
        <w:tc>
          <w:tcPr>
            <w:tcW w:w="1022" w:type="pct"/>
            <w:vAlign w:val="center"/>
          </w:tcPr>
          <w:p w14:paraId="2DBF58E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药品通用名</w:t>
            </w:r>
          </w:p>
        </w:tc>
        <w:tc>
          <w:tcPr>
            <w:tcW w:w="1337" w:type="pct"/>
            <w:vAlign w:val="center"/>
          </w:tcPr>
          <w:p w14:paraId="20C18B14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3C0141D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商品名</w:t>
            </w:r>
          </w:p>
        </w:tc>
        <w:tc>
          <w:tcPr>
            <w:tcW w:w="1873" w:type="pct"/>
            <w:gridSpan w:val="3"/>
            <w:vAlign w:val="center"/>
          </w:tcPr>
          <w:p w14:paraId="17481BE5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7B8D1E75" w14:textId="77777777" w:rsidTr="007B4547">
        <w:trPr>
          <w:trHeight w:val="535"/>
        </w:trPr>
        <w:tc>
          <w:tcPr>
            <w:tcW w:w="1022" w:type="pct"/>
            <w:vAlign w:val="center"/>
          </w:tcPr>
          <w:p w14:paraId="1DC0FFE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剂型</w:t>
            </w:r>
          </w:p>
        </w:tc>
        <w:tc>
          <w:tcPr>
            <w:tcW w:w="1337" w:type="pct"/>
            <w:vAlign w:val="center"/>
          </w:tcPr>
          <w:p w14:paraId="10263D2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2604BAC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包装规格</w:t>
            </w:r>
          </w:p>
        </w:tc>
        <w:tc>
          <w:tcPr>
            <w:tcW w:w="1873" w:type="pct"/>
            <w:gridSpan w:val="3"/>
            <w:vAlign w:val="center"/>
          </w:tcPr>
          <w:p w14:paraId="1E7EA503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2B7657EF" w14:textId="77777777" w:rsidTr="007B4547">
        <w:trPr>
          <w:trHeight w:val="590"/>
        </w:trPr>
        <w:tc>
          <w:tcPr>
            <w:tcW w:w="1022" w:type="pct"/>
            <w:vAlign w:val="center"/>
          </w:tcPr>
          <w:p w14:paraId="6FD65B72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337" w:type="pct"/>
            <w:vAlign w:val="center"/>
          </w:tcPr>
          <w:p w14:paraId="0D7F28D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624D8BE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批准文号</w:t>
            </w:r>
          </w:p>
        </w:tc>
        <w:tc>
          <w:tcPr>
            <w:tcW w:w="1873" w:type="pct"/>
            <w:gridSpan w:val="3"/>
            <w:vAlign w:val="center"/>
          </w:tcPr>
          <w:p w14:paraId="53FCFCAD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1C7C7770" w14:textId="77777777" w:rsidTr="007B4547">
        <w:trPr>
          <w:trHeight w:val="661"/>
        </w:trPr>
        <w:tc>
          <w:tcPr>
            <w:tcW w:w="1022" w:type="pct"/>
            <w:vAlign w:val="center"/>
          </w:tcPr>
          <w:p w14:paraId="7618328E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挂网采购类别</w:t>
            </w:r>
          </w:p>
        </w:tc>
        <w:tc>
          <w:tcPr>
            <w:tcW w:w="1337" w:type="pct"/>
            <w:vAlign w:val="center"/>
          </w:tcPr>
          <w:p w14:paraId="19585D6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6E04474E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适用科室</w:t>
            </w:r>
          </w:p>
        </w:tc>
        <w:tc>
          <w:tcPr>
            <w:tcW w:w="1873" w:type="pct"/>
            <w:gridSpan w:val="3"/>
            <w:vAlign w:val="center"/>
          </w:tcPr>
          <w:p w14:paraId="35306416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20CEFE59" w14:textId="77777777" w:rsidTr="007B4547">
        <w:trPr>
          <w:trHeight w:val="714"/>
        </w:trPr>
        <w:tc>
          <w:tcPr>
            <w:tcW w:w="1022" w:type="pct"/>
            <w:vAlign w:val="center"/>
          </w:tcPr>
          <w:p w14:paraId="6DFEB630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药品来源</w:t>
            </w:r>
          </w:p>
        </w:tc>
        <w:tc>
          <w:tcPr>
            <w:tcW w:w="3978" w:type="pct"/>
            <w:gridSpan w:val="7"/>
            <w:vAlign w:val="center"/>
          </w:tcPr>
          <w:p w14:paraId="5FA0399C" w14:textId="77777777" w:rsidR="00FB776C" w:rsidRPr="00FB776C" w:rsidRDefault="00FB776C" w:rsidP="00FB776C">
            <w:pPr>
              <w:spacing w:line="360" w:lineRule="auto"/>
              <w:ind w:firstLine="36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产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川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产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进口分装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进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口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</w:p>
        </w:tc>
      </w:tr>
      <w:tr w:rsidR="00FB776C" w:rsidRPr="00FB776C" w14:paraId="644B4E67" w14:textId="77777777" w:rsidTr="007F002F">
        <w:trPr>
          <w:trHeight w:val="1135"/>
        </w:trPr>
        <w:tc>
          <w:tcPr>
            <w:tcW w:w="1022" w:type="pct"/>
            <w:vAlign w:val="center"/>
          </w:tcPr>
          <w:p w14:paraId="40006CA8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报销范围</w:t>
            </w:r>
          </w:p>
        </w:tc>
        <w:tc>
          <w:tcPr>
            <w:tcW w:w="1384" w:type="pct"/>
            <w:gridSpan w:val="2"/>
            <w:vAlign w:val="center"/>
          </w:tcPr>
          <w:p w14:paraId="6B553814" w14:textId="77777777" w:rsidR="00FB776C" w:rsidRPr="00FB776C" w:rsidRDefault="00FB776C" w:rsidP="00FB77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医保甲</w:t>
            </w:r>
            <w:r w:rsidR="001875EE" w:rsidRP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医保乙□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  <w:p w14:paraId="3F55494F" w14:textId="4961BCB3" w:rsidR="00FB776C" w:rsidRPr="00FB776C" w:rsidRDefault="00D23838" w:rsidP="001875EE">
            <w:pPr>
              <w:spacing w:line="360" w:lineRule="auto"/>
              <w:ind w:firstLineChars="50" w:firstLine="12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医保乙限□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="00FB776C"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自费□</w:t>
            </w:r>
          </w:p>
        </w:tc>
        <w:tc>
          <w:tcPr>
            <w:tcW w:w="891" w:type="pct"/>
            <w:gridSpan w:val="4"/>
            <w:vAlign w:val="center"/>
          </w:tcPr>
          <w:p w14:paraId="45EA20DC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基药类别</w:t>
            </w:r>
          </w:p>
        </w:tc>
        <w:tc>
          <w:tcPr>
            <w:tcW w:w="1703" w:type="pct"/>
            <w:vAlign w:val="center"/>
          </w:tcPr>
          <w:p w14:paraId="41FB6480" w14:textId="77777777" w:rsidR="00FB776C" w:rsidRPr="00FB776C" w:rsidRDefault="00FB776C" w:rsidP="00FB776C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 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否 □</w:t>
            </w:r>
          </w:p>
        </w:tc>
      </w:tr>
      <w:tr w:rsidR="007F002F" w:rsidRPr="00FB776C" w14:paraId="760CBB95" w14:textId="179049B3" w:rsidTr="007F002F">
        <w:trPr>
          <w:trHeight w:val="521"/>
        </w:trPr>
        <w:tc>
          <w:tcPr>
            <w:tcW w:w="1022" w:type="pct"/>
            <w:vAlign w:val="center"/>
          </w:tcPr>
          <w:p w14:paraId="380B9F55" w14:textId="144867FD" w:rsidR="007F002F" w:rsidRPr="00FB776C" w:rsidRDefault="007F002F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国家医保药品代码</w:t>
            </w:r>
          </w:p>
        </w:tc>
        <w:tc>
          <w:tcPr>
            <w:tcW w:w="3978" w:type="pct"/>
            <w:gridSpan w:val="7"/>
            <w:vAlign w:val="center"/>
          </w:tcPr>
          <w:p w14:paraId="15680C08" w14:textId="77777777" w:rsidR="007F002F" w:rsidRPr="00FB776C" w:rsidRDefault="007F002F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1257FFE3" w14:textId="77777777" w:rsidTr="001875EE">
        <w:trPr>
          <w:trHeight w:val="2765"/>
        </w:trPr>
        <w:tc>
          <w:tcPr>
            <w:tcW w:w="1022" w:type="pct"/>
            <w:vAlign w:val="center"/>
          </w:tcPr>
          <w:p w14:paraId="6185381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药品简介</w:t>
            </w:r>
          </w:p>
        </w:tc>
        <w:tc>
          <w:tcPr>
            <w:tcW w:w="3978" w:type="pct"/>
            <w:gridSpan w:val="7"/>
          </w:tcPr>
          <w:p w14:paraId="4EC5B906" w14:textId="77777777" w:rsidR="00FB776C" w:rsidRPr="00FB776C" w:rsidRDefault="00FB776C" w:rsidP="00FB776C">
            <w:pPr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例</w:t>
            </w:r>
            <w:r w:rsidRPr="00FB776C">
              <w:rPr>
                <w:rFonts w:ascii="仿宋" w:eastAsia="仿宋" w:hAnsi="仿宋" w:cs="Times New Roman"/>
                <w:b/>
                <w:sz w:val="18"/>
                <w:szCs w:val="18"/>
              </w:rPr>
              <w:t>:</w:t>
            </w: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药理类别、主要适应症、用法用量及疗程、储存运输条件、件包装量及空间占位大小（长×宽×高</w:t>
            </w:r>
            <w:r w:rsidRPr="00FB776C">
              <w:rPr>
                <w:rFonts w:ascii="仿宋" w:eastAsia="仿宋" w:hAnsi="仿宋" w:cs="Times New Roman"/>
                <w:b/>
                <w:sz w:val="18"/>
                <w:szCs w:val="18"/>
              </w:rPr>
              <w:t>cm</w:t>
            </w: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）等</w:t>
            </w:r>
          </w:p>
        </w:tc>
      </w:tr>
      <w:tr w:rsidR="00FB776C" w:rsidRPr="00FB776C" w14:paraId="410B5C11" w14:textId="77777777" w:rsidTr="007B4547">
        <w:trPr>
          <w:trHeight w:val="563"/>
        </w:trPr>
        <w:tc>
          <w:tcPr>
            <w:tcW w:w="1022" w:type="pct"/>
            <w:vAlign w:val="center"/>
          </w:tcPr>
          <w:p w14:paraId="55005FBC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申报人</w:t>
            </w:r>
          </w:p>
        </w:tc>
        <w:tc>
          <w:tcPr>
            <w:tcW w:w="1445" w:type="pct"/>
            <w:gridSpan w:val="3"/>
            <w:vAlign w:val="center"/>
          </w:tcPr>
          <w:p w14:paraId="0A6598F3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76A95A1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gridSpan w:val="2"/>
            <w:vAlign w:val="center"/>
          </w:tcPr>
          <w:p w14:paraId="59F25748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FB776C" w:rsidRPr="00FB776C" w14:paraId="109E5CAC" w14:textId="77777777" w:rsidTr="007B4547">
        <w:trPr>
          <w:trHeight w:val="549"/>
        </w:trPr>
        <w:tc>
          <w:tcPr>
            <w:tcW w:w="1022" w:type="pct"/>
            <w:vAlign w:val="center"/>
          </w:tcPr>
          <w:p w14:paraId="6BD7DC2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445" w:type="pct"/>
            <w:gridSpan w:val="3"/>
            <w:vAlign w:val="center"/>
          </w:tcPr>
          <w:p w14:paraId="5324C3A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44733D54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传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真</w:t>
            </w:r>
          </w:p>
        </w:tc>
        <w:tc>
          <w:tcPr>
            <w:tcW w:w="1738" w:type="pct"/>
            <w:gridSpan w:val="2"/>
            <w:vAlign w:val="center"/>
          </w:tcPr>
          <w:p w14:paraId="1404A0ED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FB776C" w:rsidRPr="00FB776C" w14:paraId="2D6F27CD" w14:textId="77777777" w:rsidTr="007B4547">
        <w:trPr>
          <w:trHeight w:val="957"/>
        </w:trPr>
        <w:tc>
          <w:tcPr>
            <w:tcW w:w="1022" w:type="pct"/>
            <w:vAlign w:val="center"/>
          </w:tcPr>
          <w:p w14:paraId="2655EB48" w14:textId="2BC600F2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</w:t>
            </w:r>
            <w:r w:rsidR="000D395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人</w:t>
            </w:r>
          </w:p>
          <w:p w14:paraId="492FF6DB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签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字</w:t>
            </w:r>
          </w:p>
        </w:tc>
        <w:tc>
          <w:tcPr>
            <w:tcW w:w="3978" w:type="pct"/>
            <w:gridSpan w:val="7"/>
            <w:vAlign w:val="bottom"/>
          </w:tcPr>
          <w:p w14:paraId="501E1742" w14:textId="77777777" w:rsidR="00FB776C" w:rsidRPr="00FB776C" w:rsidRDefault="00FB776C" w:rsidP="00FB776C">
            <w:pPr>
              <w:spacing w:line="360" w:lineRule="auto"/>
              <w:ind w:right="480"/>
              <w:jc w:val="righ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   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月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日</w:t>
            </w:r>
          </w:p>
        </w:tc>
      </w:tr>
    </w:tbl>
    <w:p w14:paraId="1C56C1BC" w14:textId="414A415A" w:rsidR="00FB776C" w:rsidRPr="00FB776C" w:rsidRDefault="00FB776C" w:rsidP="00FB776C">
      <w:pPr>
        <w:spacing w:line="360" w:lineRule="auto"/>
        <w:ind w:leftChars="-257" w:left="-540"/>
        <w:rPr>
          <w:rFonts w:ascii="仿宋" w:eastAsia="仿宋" w:hAnsi="仿宋" w:cs="Times New Roman"/>
          <w:sz w:val="24"/>
          <w:szCs w:val="24"/>
        </w:rPr>
      </w:pPr>
      <w:r w:rsidRPr="00FB776C">
        <w:rPr>
          <w:rFonts w:ascii="仿宋" w:eastAsia="仿宋" w:hAnsi="仿宋" w:cs="Times New Roman" w:hint="eastAsia"/>
          <w:sz w:val="24"/>
          <w:szCs w:val="24"/>
        </w:rPr>
        <w:t>备注：</w:t>
      </w:r>
      <w:r w:rsidRPr="00FB776C">
        <w:rPr>
          <w:rFonts w:ascii="仿宋" w:eastAsia="仿宋" w:hAnsi="仿宋" w:cs="Times New Roman"/>
          <w:sz w:val="24"/>
          <w:szCs w:val="24"/>
        </w:rPr>
        <w:t>1</w:t>
      </w:r>
      <w:r w:rsidRPr="00FB776C">
        <w:rPr>
          <w:rFonts w:ascii="仿宋" w:eastAsia="仿宋" w:hAnsi="仿宋" w:cs="Times New Roman" w:hint="eastAsia"/>
          <w:sz w:val="24"/>
          <w:szCs w:val="24"/>
        </w:rPr>
        <w:t>、</w:t>
      </w:r>
      <w:r w:rsidR="00AA6DBA" w:rsidRPr="00936D8F">
        <w:rPr>
          <w:rFonts w:ascii="仿宋" w:eastAsia="仿宋" w:hAnsi="仿宋" w:cs="Times New Roman" w:hint="eastAsia"/>
          <w:sz w:val="24"/>
          <w:szCs w:val="24"/>
        </w:rPr>
        <w:t>《国家基本医疗保险、工伤保险和生育保险药品目录（</w:t>
      </w:r>
      <w:r w:rsidR="00AA6DBA" w:rsidRPr="00B450F5">
        <w:rPr>
          <w:rFonts w:ascii="仿宋" w:eastAsia="仿宋" w:hAnsi="仿宋" w:cs="Times New Roman"/>
          <w:sz w:val="24"/>
          <w:szCs w:val="24"/>
        </w:rPr>
        <w:t>20</w:t>
      </w:r>
      <w:r w:rsidR="00936D8F" w:rsidRPr="00B450F5">
        <w:rPr>
          <w:rFonts w:ascii="仿宋" w:eastAsia="仿宋" w:hAnsi="仿宋" w:cs="Times New Roman"/>
          <w:sz w:val="24"/>
          <w:szCs w:val="24"/>
        </w:rPr>
        <w:t>2</w:t>
      </w:r>
      <w:r w:rsidR="003C3000">
        <w:rPr>
          <w:rFonts w:ascii="仿宋" w:eastAsia="仿宋" w:hAnsi="仿宋" w:cs="Times New Roman"/>
          <w:sz w:val="24"/>
          <w:szCs w:val="24"/>
        </w:rPr>
        <w:t>4</w:t>
      </w:r>
      <w:r w:rsidR="00AA6DBA" w:rsidRPr="00B450F5">
        <w:rPr>
          <w:rFonts w:ascii="仿宋" w:eastAsia="仿宋" w:hAnsi="仿宋" w:cs="Times New Roman" w:hint="eastAsia"/>
          <w:sz w:val="24"/>
          <w:szCs w:val="24"/>
        </w:rPr>
        <w:t>年</w:t>
      </w:r>
      <w:r w:rsidR="00AA6DBA" w:rsidRPr="00936D8F">
        <w:rPr>
          <w:rFonts w:ascii="仿宋" w:eastAsia="仿宋" w:hAnsi="仿宋" w:cs="Times New Roman" w:hint="eastAsia"/>
          <w:sz w:val="24"/>
          <w:szCs w:val="24"/>
        </w:rPr>
        <w:t>）》</w:t>
      </w:r>
      <w:r w:rsidRPr="00936D8F">
        <w:rPr>
          <w:rFonts w:ascii="仿宋" w:eastAsia="仿宋" w:hAnsi="仿宋" w:cs="Times New Roman" w:hint="eastAsia"/>
          <w:sz w:val="24"/>
          <w:szCs w:val="24"/>
        </w:rPr>
        <w:t>为准</w:t>
      </w:r>
      <w:r w:rsidRPr="00FB776C">
        <w:rPr>
          <w:rFonts w:ascii="仿宋" w:eastAsia="仿宋" w:hAnsi="仿宋" w:cs="Times New Roman" w:hint="eastAsia"/>
          <w:sz w:val="24"/>
          <w:szCs w:val="24"/>
        </w:rPr>
        <w:t>；</w:t>
      </w:r>
    </w:p>
    <w:p w14:paraId="4753101B" w14:textId="77777777" w:rsidR="00FB776C" w:rsidRPr="00FB776C" w:rsidRDefault="00FB776C" w:rsidP="00FB776C">
      <w:pPr>
        <w:spacing w:line="360" w:lineRule="auto"/>
        <w:ind w:leftChars="-257" w:left="-540"/>
        <w:rPr>
          <w:rFonts w:ascii="仿宋" w:eastAsia="仿宋" w:hAnsi="仿宋" w:cs="Times New Roman"/>
          <w:sz w:val="24"/>
          <w:szCs w:val="24"/>
        </w:rPr>
      </w:pPr>
      <w:r w:rsidRPr="00FB776C"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 w:rsidRPr="00FB776C">
        <w:rPr>
          <w:rFonts w:ascii="仿宋" w:eastAsia="仿宋" w:hAnsi="仿宋" w:cs="Times New Roman"/>
          <w:sz w:val="24"/>
          <w:szCs w:val="24"/>
        </w:rPr>
        <w:t>2</w:t>
      </w:r>
      <w:r w:rsidRPr="00FB776C">
        <w:rPr>
          <w:rFonts w:ascii="仿宋" w:eastAsia="仿宋" w:hAnsi="仿宋" w:cs="Times New Roman" w:hint="eastAsia"/>
          <w:sz w:val="24"/>
          <w:szCs w:val="24"/>
        </w:rPr>
        <w:t>、编号为现场登记的报名号。</w:t>
      </w:r>
    </w:p>
    <w:p w14:paraId="589DA83C" w14:textId="77777777" w:rsidR="00FB776C" w:rsidRPr="00FB776C" w:rsidRDefault="00FB776C" w:rsidP="00FB776C">
      <w:pPr>
        <w:widowControl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FB776C">
        <w:rPr>
          <w:rFonts w:ascii="仿宋" w:eastAsia="仿宋" w:hAnsi="仿宋" w:cs="Times New Roman"/>
          <w:sz w:val="24"/>
          <w:szCs w:val="24"/>
        </w:rPr>
        <w:t xml:space="preserve">                                    </w:t>
      </w:r>
      <w:r w:rsidRPr="00FB776C">
        <w:rPr>
          <w:rFonts w:ascii="仿宋" w:eastAsia="仿宋" w:hAnsi="仿宋" w:cs="Times New Roman"/>
          <w:b/>
          <w:sz w:val="24"/>
          <w:szCs w:val="24"/>
        </w:rPr>
        <w:t xml:space="preserve">  </w:t>
      </w:r>
    </w:p>
    <w:p w14:paraId="334BEA21" w14:textId="77777777" w:rsidR="00CB05E7" w:rsidRDefault="00FB776C" w:rsidP="001875EE">
      <w:pPr>
        <w:jc w:val="right"/>
      </w:pPr>
      <w:r w:rsidRPr="00FB776C">
        <w:rPr>
          <w:rFonts w:ascii="仿宋" w:eastAsia="仿宋" w:hAnsi="仿宋" w:cs="Times New Roman" w:hint="eastAsia"/>
          <w:b/>
          <w:sz w:val="24"/>
          <w:szCs w:val="24"/>
        </w:rPr>
        <w:t>申报企业（盖章）</w:t>
      </w:r>
    </w:p>
    <w:sectPr w:rsidR="00CB05E7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509ED" w14:textId="77777777" w:rsidR="002B6F95" w:rsidRDefault="002B6F95" w:rsidP="001875EE">
      <w:r>
        <w:separator/>
      </w:r>
    </w:p>
  </w:endnote>
  <w:endnote w:type="continuationSeparator" w:id="0">
    <w:p w14:paraId="127A193D" w14:textId="77777777" w:rsidR="002B6F95" w:rsidRDefault="002B6F95" w:rsidP="0018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689B9" w14:textId="77777777" w:rsidR="002B6F95" w:rsidRDefault="002B6F95" w:rsidP="001875EE">
      <w:r>
        <w:separator/>
      </w:r>
    </w:p>
  </w:footnote>
  <w:footnote w:type="continuationSeparator" w:id="0">
    <w:p w14:paraId="201739EA" w14:textId="77777777" w:rsidR="002B6F95" w:rsidRDefault="002B6F95" w:rsidP="0018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76C"/>
    <w:rsid w:val="00022609"/>
    <w:rsid w:val="000D3958"/>
    <w:rsid w:val="0010677C"/>
    <w:rsid w:val="00111E28"/>
    <w:rsid w:val="00121A6B"/>
    <w:rsid w:val="001678CF"/>
    <w:rsid w:val="001875EE"/>
    <w:rsid w:val="002B6F95"/>
    <w:rsid w:val="00330718"/>
    <w:rsid w:val="003C3000"/>
    <w:rsid w:val="003E4468"/>
    <w:rsid w:val="0045171F"/>
    <w:rsid w:val="004E1E84"/>
    <w:rsid w:val="00530A8B"/>
    <w:rsid w:val="005607A7"/>
    <w:rsid w:val="00637709"/>
    <w:rsid w:val="007549BB"/>
    <w:rsid w:val="007D3182"/>
    <w:rsid w:val="007F002F"/>
    <w:rsid w:val="008127AB"/>
    <w:rsid w:val="0083086D"/>
    <w:rsid w:val="0083112C"/>
    <w:rsid w:val="008A74F1"/>
    <w:rsid w:val="008B45F3"/>
    <w:rsid w:val="008C6C77"/>
    <w:rsid w:val="00934D70"/>
    <w:rsid w:val="00936D8F"/>
    <w:rsid w:val="009B7F15"/>
    <w:rsid w:val="00AA6DBA"/>
    <w:rsid w:val="00AD0250"/>
    <w:rsid w:val="00B045F2"/>
    <w:rsid w:val="00B450F5"/>
    <w:rsid w:val="00BB19A2"/>
    <w:rsid w:val="00BB564D"/>
    <w:rsid w:val="00BC5BCD"/>
    <w:rsid w:val="00C90DED"/>
    <w:rsid w:val="00CB05E7"/>
    <w:rsid w:val="00D23838"/>
    <w:rsid w:val="00DD1EAF"/>
    <w:rsid w:val="00EA01F8"/>
    <w:rsid w:val="00EE5075"/>
    <w:rsid w:val="00F66B30"/>
    <w:rsid w:val="00F95006"/>
    <w:rsid w:val="00F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DDD52"/>
  <w15:docId w15:val="{9CD7B8B3-7E09-4508-B7A0-0AADBBCC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B776C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FB776C"/>
    <w:pPr>
      <w:jc w:val="left"/>
    </w:pPr>
    <w:rPr>
      <w:rFonts w:ascii="等线" w:eastAsia="等线" w:hAnsi="等线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FB776C"/>
    <w:rPr>
      <w:rFonts w:ascii="等线" w:eastAsia="等线" w:hAnsi="等线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776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B776C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875E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8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87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3313</cp:lastModifiedBy>
  <cp:revision>27</cp:revision>
  <dcterms:created xsi:type="dcterms:W3CDTF">2019-11-25T09:04:00Z</dcterms:created>
  <dcterms:modified xsi:type="dcterms:W3CDTF">2025-02-14T02:39:00Z</dcterms:modified>
</cp:coreProperties>
</file>